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BEBD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薛家镇庆阳路改造工程</w:t>
      </w:r>
    </w:p>
    <w:p w14:paraId="1D5753D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澄清文件</w:t>
      </w:r>
    </w:p>
    <w:p w14:paraId="00586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一、澄清、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更正内容：</w:t>
      </w:r>
    </w:p>
    <w:p w14:paraId="67E514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本项目原清单及最高投标限价中项目编码040205007001标线的计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量单位为“m2”，现更正为“m”。</w:t>
      </w:r>
    </w:p>
    <w:p w14:paraId="0AC0BF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二、请各位投标单位以最新发布的澄清文件为准，自行下载附件中调整后的清单及最高投标限价文件参加投标。</w:t>
      </w:r>
    </w:p>
    <w:p w14:paraId="170089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三、本文未提及内容，均按原招标公告和招标文件为准。</w:t>
      </w:r>
    </w:p>
    <w:p w14:paraId="2DF726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D20D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特此澄清说明。</w:t>
      </w:r>
    </w:p>
    <w:p w14:paraId="0E112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51CDB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E7B4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招标人：常州市新北区薛家镇人民政府</w:t>
      </w:r>
    </w:p>
    <w:p w14:paraId="58022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招标代理机构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：江苏信和工程建设管理房地产评估有限公司</w:t>
      </w:r>
    </w:p>
    <w:p w14:paraId="26E8C8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2026年8月3日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1ODA2MjE3YjNkNmE0NTkxYWVhNmIwOTYzODUwMzgifQ=="/>
  </w:docVars>
  <w:rsids>
    <w:rsidRoot w:val="4DA74144"/>
    <w:rsid w:val="000569BC"/>
    <w:rsid w:val="060B3FA8"/>
    <w:rsid w:val="307321AB"/>
    <w:rsid w:val="34F946F3"/>
    <w:rsid w:val="3781230D"/>
    <w:rsid w:val="4DA74144"/>
    <w:rsid w:val="4F383849"/>
    <w:rsid w:val="6A98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204</Characters>
  <Lines>0</Lines>
  <Paragraphs>0</Paragraphs>
  <TotalTime>2</TotalTime>
  <ScaleCrop>false</ScaleCrop>
  <LinksUpToDate>false</LinksUpToDate>
  <CharactersWithSpaces>204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2024-05-11T00:48:00Z</dcterms:created>
  <dc:creator>か</dc:creator>
  <cp:lastModifiedBy>L</cp:lastModifiedBy>
  <dcterms:modified xsi:type="dcterms:W3CDTF">2026-08-03T07:27:31Z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017BD5F8B1DC4AAEA033AF3CDB9985AE_11</vt:lpwstr>
  </property>
  <property fmtid="{D5CDD505-2E9C-101B-9397-08002B2CF9AE}" pid="4" name="KSOTemplateDocerSaveRecord">
    <vt:lpwstr>eyJoZGlkIjoiMjVkZGU1NGQ0ZWYzYmNiOTY1MzJjNjEyZmM5NWM5MTgiLCJ1c2VySWQiOiIxMTkwOTExNSJ9</vt:lpwstr>
  </property>
</Properties>
</file>